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DC0D18" w:rsidRDefault="008C22AF" w:rsidP="008C22AF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4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0708A0">
        <w:rPr>
          <w:sz w:val="28"/>
          <w:szCs w:val="28"/>
        </w:rPr>
        <w:t xml:space="preserve"> МКДОУ № 235 г. Кирова</w:t>
      </w:r>
    </w:p>
    <w:p w:rsidR="008C22AF" w:rsidRPr="000708A0" w:rsidRDefault="008C22AF" w:rsidP="008C22AF">
      <w:pPr>
        <w:ind w:left="5954"/>
        <w:rPr>
          <w:sz w:val="28"/>
          <w:szCs w:val="28"/>
          <w:u w:val="single"/>
        </w:rPr>
      </w:pPr>
      <w:r w:rsidRPr="001A4A8A">
        <w:rPr>
          <w:sz w:val="28"/>
          <w:szCs w:val="28"/>
        </w:rPr>
        <w:t xml:space="preserve">от </w:t>
      </w:r>
      <w:r w:rsidR="000708A0">
        <w:rPr>
          <w:sz w:val="28"/>
          <w:szCs w:val="28"/>
          <w:u w:val="single"/>
        </w:rPr>
        <w:t>28.03.2024</w:t>
      </w:r>
      <w:r w:rsidRPr="001A4A8A">
        <w:rPr>
          <w:sz w:val="28"/>
          <w:szCs w:val="28"/>
        </w:rPr>
        <w:t>№</w:t>
      </w:r>
      <w:r w:rsidR="000708A0">
        <w:rPr>
          <w:sz w:val="28"/>
          <w:szCs w:val="28"/>
          <w:u w:val="single"/>
        </w:rPr>
        <w:t>177 о/д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E9621F" w:rsidRDefault="001537F7" w:rsidP="001537F7">
      <w:pPr>
        <w:jc w:val="center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 xml:space="preserve">в </w:t>
      </w:r>
      <w:r w:rsidR="000708A0">
        <w:rPr>
          <w:sz w:val="28"/>
          <w:szCs w:val="28"/>
        </w:rPr>
        <w:t xml:space="preserve"> </w:t>
      </w:r>
      <w:r w:rsidR="000708A0" w:rsidRPr="000708A0">
        <w:rPr>
          <w:b/>
          <w:sz w:val="28"/>
          <w:szCs w:val="28"/>
        </w:rPr>
        <w:t>МКДОУ № 235 г. Кирова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>в</w:t>
      </w:r>
      <w:r w:rsidR="000708A0">
        <w:rPr>
          <w:sz w:val="28"/>
          <w:szCs w:val="28"/>
        </w:rPr>
        <w:t xml:space="preserve"> МКДОУ № 235 г. Кирова </w:t>
      </w:r>
      <w:r>
        <w:rPr>
          <w:sz w:val="28"/>
          <w:szCs w:val="28"/>
        </w:rPr>
        <w:t>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0708A0">
        <w:rPr>
          <w:sz w:val="28"/>
          <w:szCs w:val="28"/>
        </w:rPr>
        <w:t xml:space="preserve"> МКДОУ № 235 г. Кирова </w:t>
      </w:r>
      <w:r w:rsidR="00E3329A">
        <w:rPr>
          <w:sz w:val="28"/>
          <w:szCs w:val="28"/>
        </w:rPr>
        <w:t>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0708A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0708A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и (или) состоящими с ним в близком родстве или свойстве лицами (родителями, </w:t>
      </w:r>
      <w:r w:rsidRPr="001537F7">
        <w:rPr>
          <w:sz w:val="28"/>
          <w:szCs w:val="28"/>
        </w:rPr>
        <w:lastRenderedPageBreak/>
        <w:t>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0708A0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>в</w:t>
      </w:r>
      <w:r w:rsidR="000708A0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0708A0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индивидуальное рассмотрение и оценка репу</w:t>
      </w:r>
      <w:r w:rsidR="00D36655">
        <w:rPr>
          <w:sz w:val="28"/>
          <w:szCs w:val="28"/>
        </w:rPr>
        <w:t>тационных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lastRenderedPageBreak/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="000708A0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="000708A0">
        <w:rPr>
          <w:sz w:val="28"/>
          <w:szCs w:val="28"/>
        </w:rPr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Pr="006F1055">
        <w:rPr>
          <w:i/>
          <w:sz w:val="28"/>
          <w:szCs w:val="28"/>
        </w:rPr>
        <w:t>(наименование учреждения (организации)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 xml:space="preserve">,оформленном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i/>
          <w:sz w:val="28"/>
          <w:szCs w:val="28"/>
        </w:rPr>
        <w:t>(наименование учреждения (организации)</w:t>
      </w:r>
      <w:r w:rsidR="00B52A1D" w:rsidRPr="00FB2068">
        <w:rPr>
          <w:sz w:val="28"/>
          <w:szCs w:val="28"/>
        </w:rPr>
        <w:t xml:space="preserve"> по</w:t>
      </w:r>
      <w:r w:rsidR="000708A0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351889" w:rsidRPr="00FB2068">
        <w:rPr>
          <w:i/>
          <w:sz w:val="28"/>
          <w:szCs w:val="28"/>
        </w:rPr>
        <w:t>(наименование учреждения (организации)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контроль</w:t>
      </w:r>
      <w:r w:rsidRPr="006E29CC">
        <w:rPr>
          <w:sz w:val="28"/>
          <w:szCs w:val="28"/>
        </w:rPr>
        <w:t xml:space="preserve"> за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6E29CC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</w:p>
          <w:p w:rsidR="008369B8" w:rsidRPr="008369B8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(организации)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 xml:space="preserve">Уведомляю о возникновении у меня личной заинтересованности приисполнении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 w:rsidRPr="00B76BAD">
        <w:rPr>
          <w:color w:val="1A1A1A"/>
          <w:sz w:val="28"/>
          <w:szCs w:val="28"/>
        </w:rPr>
        <w:t>привести кконфликту интересов (нужное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личнойзаинтересованности:__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которыхвлияетилиможетповлиятьзаинтересованность: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C26ECD" w:rsidRPr="006F6149">
        <w:rPr>
          <w:i/>
          <w:sz w:val="28"/>
          <w:szCs w:val="28"/>
        </w:rPr>
        <w:t>(</w:t>
      </w:r>
      <w:r w:rsidR="00C26ECD" w:rsidRPr="00FB2068">
        <w:rPr>
          <w:i/>
          <w:sz w:val="28"/>
          <w:szCs w:val="28"/>
        </w:rPr>
        <w:t>наименование учреждения (организации)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662"/>
        <w:gridCol w:w="281"/>
        <w:gridCol w:w="2535"/>
        <w:gridCol w:w="472"/>
        <w:gridCol w:w="2620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«___»___________20___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/>
      </w:tblPr>
      <w:tblGrid>
        <w:gridCol w:w="3595"/>
        <w:gridCol w:w="279"/>
        <w:gridCol w:w="2599"/>
        <w:gridCol w:w="489"/>
        <w:gridCol w:w="2608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«___»___________20___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7"/>
          <w:footerReference w:type="default" r:id="rId8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6D4BD3" w:rsidRPr="00A02D7B">
        <w:rPr>
          <w:b/>
          <w:bCs/>
          <w:i/>
          <w:sz w:val="28"/>
          <w:szCs w:val="28"/>
        </w:rPr>
        <w:t>(наименование учреждения (организации)</w:t>
      </w:r>
      <w:r w:rsidRPr="00A02D7B">
        <w:rPr>
          <w:b/>
          <w:bCs/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</w:rPr>
            </w:pPr>
            <w:r w:rsidRPr="005C2CE7">
              <w:rPr>
                <w:bCs/>
              </w:rPr>
              <w:t>№ п/п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(последнее – </w:t>
            </w:r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55" w:rsidRDefault="00440555" w:rsidP="00072C5F">
      <w:r>
        <w:separator/>
      </w:r>
    </w:p>
  </w:endnote>
  <w:endnote w:type="continuationSeparator" w:id="1">
    <w:p w:rsidR="00440555" w:rsidRDefault="00440555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55" w:rsidRDefault="00440555" w:rsidP="00072C5F">
      <w:r>
        <w:separator/>
      </w:r>
    </w:p>
  </w:footnote>
  <w:footnote w:type="continuationSeparator" w:id="1">
    <w:p w:rsidR="00440555" w:rsidRDefault="00440555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</w:sdtPr>
    <w:sdtEndPr>
      <w:rPr>
        <w:sz w:val="28"/>
        <w:szCs w:val="28"/>
      </w:rPr>
    </w:sdtEndPr>
    <w:sdtContent>
      <w:p w:rsidR="001E286A" w:rsidRPr="0003486C" w:rsidRDefault="002160BE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1B2A05">
          <w:rPr>
            <w:noProof/>
            <w:sz w:val="28"/>
            <w:szCs w:val="28"/>
          </w:rPr>
          <w:t>9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08A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2A05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0BE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0555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1C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039D4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115A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399C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58587-C6C5-445B-9806-D7CA3355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КРОХА</cp:lastModifiedBy>
  <cp:revision>2</cp:revision>
  <cp:lastPrinted>2024-03-28T12:36:00Z</cp:lastPrinted>
  <dcterms:created xsi:type="dcterms:W3CDTF">2024-04-04T08:46:00Z</dcterms:created>
  <dcterms:modified xsi:type="dcterms:W3CDTF">2024-04-04T08:46:00Z</dcterms:modified>
</cp:coreProperties>
</file>